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F6A85" w:rsidRDefault="005F6A85" w:rsidP="005F6A85">
      <w:pPr>
        <w:ind w:left="360"/>
        <w:jc w:val="center"/>
        <w:rPr>
          <w:rFonts w:ascii="Times New Roman" w:hAnsi="Times New Roman" w:cs="Times New Roman"/>
          <w:b/>
          <w:sz w:val="24"/>
        </w:rPr>
      </w:pPr>
      <w:r w:rsidRPr="005F6A85">
        <w:rPr>
          <w:rFonts w:ascii="Times New Roman" w:hAnsi="Times New Roman" w:cs="Times New Roman"/>
          <w:b/>
          <w:sz w:val="24"/>
        </w:rPr>
        <w:t>2</w:t>
      </w:r>
      <w:r w:rsidR="00EC7716">
        <w:rPr>
          <w:rFonts w:ascii="Times New Roman" w:hAnsi="Times New Roman" w:cs="Times New Roman"/>
          <w:b/>
          <w:sz w:val="24"/>
        </w:rPr>
        <w:t>1</w:t>
      </w:r>
      <w:r w:rsidR="00E13964">
        <w:rPr>
          <w:rFonts w:ascii="Times New Roman" w:hAnsi="Times New Roman" w:cs="Times New Roman"/>
          <w:b/>
          <w:sz w:val="24"/>
        </w:rPr>
        <w:t>S</w:t>
      </w:r>
      <w:r w:rsidR="00C97E31">
        <w:rPr>
          <w:rFonts w:ascii="Times New Roman" w:hAnsi="Times New Roman" w:cs="Times New Roman"/>
          <w:b/>
          <w:sz w:val="24"/>
        </w:rPr>
        <w:t xml:space="preserve"> BISC208 Lab </w:t>
      </w:r>
      <w:r w:rsidR="00E13964">
        <w:rPr>
          <w:rFonts w:ascii="Times New Roman" w:hAnsi="Times New Roman" w:cs="Times New Roman"/>
          <w:b/>
          <w:sz w:val="24"/>
        </w:rPr>
        <w:t>6</w:t>
      </w:r>
      <w:r w:rsidRPr="005F6A85">
        <w:rPr>
          <w:rFonts w:ascii="Times New Roman" w:hAnsi="Times New Roman" w:cs="Times New Roman"/>
          <w:b/>
          <w:sz w:val="24"/>
        </w:rPr>
        <w:t xml:space="preserve"> – </w:t>
      </w:r>
      <w:r>
        <w:rPr>
          <w:rFonts w:ascii="Times New Roman" w:hAnsi="Times New Roman" w:cs="Times New Roman"/>
          <w:b/>
          <w:sz w:val="24"/>
        </w:rPr>
        <w:t xml:space="preserve">Analysis of </w:t>
      </w:r>
      <w:r w:rsidRPr="005F6A85">
        <w:rPr>
          <w:rFonts w:ascii="Times New Roman" w:hAnsi="Times New Roman" w:cs="Times New Roman"/>
          <w:b/>
          <w:sz w:val="24"/>
        </w:rPr>
        <w:t>Daphnia heart rate experiment (</w:t>
      </w:r>
      <w:r w:rsidR="00E13964">
        <w:rPr>
          <w:rFonts w:ascii="Times New Roman" w:hAnsi="Times New Roman" w:cs="Times New Roman"/>
          <w:b/>
          <w:sz w:val="24"/>
        </w:rPr>
        <w:t>9</w:t>
      </w:r>
      <w:r>
        <w:rPr>
          <w:rFonts w:ascii="Times New Roman" w:hAnsi="Times New Roman" w:cs="Times New Roman"/>
          <w:b/>
          <w:sz w:val="24"/>
        </w:rPr>
        <w:t>.5 pts)</w:t>
      </w:r>
    </w:p>
    <w:p w:rsidR="005F6A85" w:rsidRPr="005F6A85" w:rsidRDefault="005F6A85" w:rsidP="005F6A85">
      <w:pPr>
        <w:ind w:left="360"/>
        <w:jc w:val="center"/>
        <w:rPr>
          <w:rFonts w:ascii="Times New Roman" w:hAnsi="Times New Roman" w:cs="Times New Roman"/>
          <w:b/>
          <w:sz w:val="24"/>
        </w:rPr>
      </w:pPr>
    </w:p>
    <w:p w:rsidR="005F6A85" w:rsidRPr="00DD412A" w:rsidRDefault="005F6A85" w:rsidP="005F6A85">
      <w:pPr>
        <w:pStyle w:val="ListParagraph"/>
        <w:numPr>
          <w:ilvl w:val="3"/>
          <w:numId w:val="1"/>
        </w:numPr>
        <w:shd w:val="clear" w:color="auto" w:fill="FFFFFF"/>
        <w:spacing w:before="180" w:after="180" w:line="240" w:lineRule="auto"/>
        <w:rPr>
          <w:rFonts w:ascii="Times New Roman" w:eastAsia="Times New Roman" w:hAnsi="Times New Roman" w:cs="Times New Roman"/>
          <w:sz w:val="24"/>
          <w:szCs w:val="24"/>
        </w:rPr>
      </w:pPr>
      <w:r w:rsidRPr="00DD412A">
        <w:rPr>
          <w:rFonts w:ascii="Times New Roman" w:eastAsia="Times New Roman" w:hAnsi="Times New Roman" w:cs="Times New Roman"/>
          <w:sz w:val="24"/>
          <w:szCs w:val="24"/>
        </w:rPr>
        <w:t>Carry out a paired t-test following the procedure above for the three comparisons listed in the table below. Record your p-values</w:t>
      </w:r>
      <w:r>
        <w:rPr>
          <w:rFonts w:ascii="Times New Roman" w:eastAsia="Times New Roman" w:hAnsi="Times New Roman" w:cs="Times New Roman"/>
          <w:sz w:val="24"/>
          <w:szCs w:val="24"/>
        </w:rPr>
        <w:t xml:space="preserve"> in the table below</w:t>
      </w:r>
      <w:r w:rsidRPr="00DD412A">
        <w:rPr>
          <w:rFonts w:ascii="Times New Roman" w:eastAsia="Times New Roman" w:hAnsi="Times New Roman" w:cs="Times New Roman"/>
          <w:sz w:val="24"/>
          <w:szCs w:val="24"/>
        </w:rPr>
        <w:t>. </w:t>
      </w:r>
      <w:r w:rsidRPr="00DD412A">
        <w:rPr>
          <w:rFonts w:ascii="Times New Roman" w:eastAsia="Times New Roman" w:hAnsi="Times New Roman" w:cs="Times New Roman"/>
          <w:b/>
          <w:bCs/>
          <w:sz w:val="24"/>
          <w:szCs w:val="24"/>
        </w:rPr>
        <w:t>(1.5 pts)</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27"/>
        <w:gridCol w:w="2038"/>
      </w:tblGrid>
      <w:tr w:rsidR="005F6A85" w:rsidRPr="001D2A32" w:rsidTr="001A368D">
        <w:trPr>
          <w:trHeight w:val="567"/>
          <w:jc w:val="center"/>
        </w:trPr>
        <w:tc>
          <w:tcPr>
            <w:tcW w:w="4065" w:type="dxa"/>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5F6A85" w:rsidRPr="001D2A32" w:rsidRDefault="005F6A85" w:rsidP="001A368D">
            <w:pPr>
              <w:spacing w:before="180" w:after="180" w:line="240" w:lineRule="auto"/>
              <w:jc w:val="center"/>
              <w:rPr>
                <w:rFonts w:ascii="Times New Roman" w:eastAsia="Times New Roman" w:hAnsi="Times New Roman" w:cs="Times New Roman"/>
                <w:sz w:val="24"/>
                <w:szCs w:val="24"/>
              </w:rPr>
            </w:pPr>
            <w:r w:rsidRPr="006A1819">
              <w:rPr>
                <w:rFonts w:ascii="Times New Roman" w:eastAsia="Times New Roman" w:hAnsi="Times New Roman" w:cs="Times New Roman"/>
                <w:b/>
                <w:bCs/>
                <w:sz w:val="24"/>
                <w:szCs w:val="24"/>
              </w:rPr>
              <w:t>Paired t-test results</w:t>
            </w:r>
          </w:p>
        </w:tc>
      </w:tr>
      <w:tr w:rsidR="005F6A85" w:rsidRPr="001D2A32" w:rsidTr="001A368D">
        <w:trPr>
          <w:trHeight w:val="585"/>
          <w:jc w:val="center"/>
        </w:trPr>
        <w:tc>
          <w:tcPr>
            <w:tcW w:w="202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5F6A85" w:rsidRPr="001D2A32" w:rsidRDefault="005F6A85" w:rsidP="001A368D">
            <w:pPr>
              <w:spacing w:before="180" w:after="180" w:line="240" w:lineRule="auto"/>
              <w:jc w:val="center"/>
              <w:rPr>
                <w:rFonts w:ascii="Times New Roman" w:eastAsia="Times New Roman" w:hAnsi="Times New Roman" w:cs="Times New Roman"/>
                <w:sz w:val="24"/>
                <w:szCs w:val="24"/>
              </w:rPr>
            </w:pPr>
            <w:r w:rsidRPr="006A1819">
              <w:rPr>
                <w:rFonts w:ascii="Times New Roman" w:eastAsia="Times New Roman" w:hAnsi="Times New Roman" w:cs="Times New Roman"/>
                <w:b/>
                <w:bCs/>
                <w:sz w:val="24"/>
                <w:szCs w:val="24"/>
              </w:rPr>
              <w:t>Comparison</w:t>
            </w:r>
          </w:p>
        </w:tc>
        <w:tc>
          <w:tcPr>
            <w:tcW w:w="203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5F6A85" w:rsidRPr="001D2A32" w:rsidRDefault="005F6A85" w:rsidP="001A368D">
            <w:pPr>
              <w:spacing w:before="180" w:after="180" w:line="240" w:lineRule="auto"/>
              <w:jc w:val="center"/>
              <w:rPr>
                <w:rFonts w:ascii="Times New Roman" w:eastAsia="Times New Roman" w:hAnsi="Times New Roman" w:cs="Times New Roman"/>
                <w:sz w:val="24"/>
                <w:szCs w:val="24"/>
              </w:rPr>
            </w:pPr>
            <w:r w:rsidRPr="006A1819">
              <w:rPr>
                <w:rFonts w:ascii="Times New Roman" w:eastAsia="Times New Roman" w:hAnsi="Times New Roman" w:cs="Times New Roman"/>
                <w:b/>
                <w:bCs/>
                <w:sz w:val="24"/>
                <w:szCs w:val="24"/>
              </w:rPr>
              <w:t>P-value</w:t>
            </w:r>
          </w:p>
        </w:tc>
      </w:tr>
      <w:tr w:rsidR="005F6A85" w:rsidRPr="001D2A32" w:rsidTr="001A368D">
        <w:trPr>
          <w:trHeight w:val="498"/>
          <w:jc w:val="center"/>
        </w:trPr>
        <w:tc>
          <w:tcPr>
            <w:tcW w:w="202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5F6A85" w:rsidRPr="001D2A32" w:rsidRDefault="005F6A85" w:rsidP="00E13964">
            <w:pPr>
              <w:spacing w:before="180" w:after="180" w:line="240" w:lineRule="auto"/>
              <w:jc w:val="center"/>
              <w:rPr>
                <w:rFonts w:ascii="Times New Roman" w:eastAsia="Times New Roman" w:hAnsi="Times New Roman" w:cs="Times New Roman"/>
                <w:sz w:val="24"/>
                <w:szCs w:val="24"/>
              </w:rPr>
            </w:pPr>
            <w:r w:rsidRPr="001D2A32">
              <w:rPr>
                <w:rFonts w:ascii="Times New Roman" w:eastAsia="Times New Roman" w:hAnsi="Times New Roman" w:cs="Times New Roman"/>
                <w:sz w:val="24"/>
                <w:szCs w:val="24"/>
              </w:rPr>
              <w:t>Baseline vs. 1</w:t>
            </w:r>
            <w:r w:rsidR="00E13964">
              <w:rPr>
                <w:rFonts w:ascii="Times New Roman" w:eastAsia="Times New Roman" w:hAnsi="Times New Roman" w:cs="Times New Roman"/>
                <w:sz w:val="24"/>
                <w:szCs w:val="24"/>
              </w:rPr>
              <w:t>5</w:t>
            </w:r>
            <w:r w:rsidRPr="001D2A32">
              <w:rPr>
                <w:rFonts w:ascii="Times New Roman" w:eastAsia="Times New Roman" w:hAnsi="Times New Roman" w:cs="Times New Roman"/>
                <w:sz w:val="24"/>
                <w:szCs w:val="24"/>
              </w:rPr>
              <w:t xml:space="preserve"> min</w:t>
            </w:r>
          </w:p>
        </w:tc>
        <w:tc>
          <w:tcPr>
            <w:tcW w:w="203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5F6A85" w:rsidRPr="001D2A32" w:rsidRDefault="00B76C41" w:rsidP="001A368D">
            <w:pPr>
              <w:spacing w:before="180" w:after="1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0.037</w:t>
            </w:r>
            <w:r w:rsidR="005F6A85" w:rsidRPr="006A1819">
              <w:rPr>
                <w:rFonts w:ascii="Times New Roman" w:eastAsia="Times New Roman" w:hAnsi="Times New Roman" w:cs="Times New Roman"/>
                <w:b/>
                <w:bCs/>
                <w:i/>
                <w:iCs/>
                <w:sz w:val="24"/>
                <w:szCs w:val="24"/>
              </w:rPr>
              <w:t> </w:t>
            </w:r>
          </w:p>
        </w:tc>
      </w:tr>
      <w:tr w:rsidR="005F6A85" w:rsidRPr="001D2A32" w:rsidTr="001A368D">
        <w:trPr>
          <w:trHeight w:val="498"/>
          <w:jc w:val="center"/>
        </w:trPr>
        <w:tc>
          <w:tcPr>
            <w:tcW w:w="202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5F6A85" w:rsidRPr="001D2A32" w:rsidRDefault="005F6A85" w:rsidP="001A368D">
            <w:pPr>
              <w:spacing w:before="180" w:after="180" w:line="240" w:lineRule="auto"/>
              <w:jc w:val="center"/>
              <w:rPr>
                <w:rFonts w:ascii="Times New Roman" w:eastAsia="Times New Roman" w:hAnsi="Times New Roman" w:cs="Times New Roman"/>
                <w:sz w:val="24"/>
                <w:szCs w:val="24"/>
              </w:rPr>
            </w:pPr>
            <w:r w:rsidRPr="001D2A32">
              <w:rPr>
                <w:rFonts w:ascii="Times New Roman" w:eastAsia="Times New Roman" w:hAnsi="Times New Roman" w:cs="Times New Roman"/>
                <w:sz w:val="24"/>
                <w:szCs w:val="24"/>
              </w:rPr>
              <w:t xml:space="preserve">Baseline vs. </w:t>
            </w:r>
            <w:r>
              <w:rPr>
                <w:rFonts w:ascii="Times New Roman" w:eastAsia="Times New Roman" w:hAnsi="Times New Roman" w:cs="Times New Roman"/>
                <w:sz w:val="24"/>
                <w:szCs w:val="24"/>
              </w:rPr>
              <w:t>3</w:t>
            </w:r>
            <w:r w:rsidRPr="001D2A32">
              <w:rPr>
                <w:rFonts w:ascii="Times New Roman" w:eastAsia="Times New Roman" w:hAnsi="Times New Roman" w:cs="Times New Roman"/>
                <w:sz w:val="24"/>
                <w:szCs w:val="24"/>
              </w:rPr>
              <w:t>0 min</w:t>
            </w:r>
          </w:p>
        </w:tc>
        <w:tc>
          <w:tcPr>
            <w:tcW w:w="203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5F6A85" w:rsidRPr="001D2A32" w:rsidRDefault="00B76C41" w:rsidP="001A368D">
            <w:pPr>
              <w:spacing w:before="180" w:after="1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0.028</w:t>
            </w:r>
            <w:r w:rsidR="005F6A85" w:rsidRPr="006A1819">
              <w:rPr>
                <w:rFonts w:ascii="Times New Roman" w:eastAsia="Times New Roman" w:hAnsi="Times New Roman" w:cs="Times New Roman"/>
                <w:b/>
                <w:bCs/>
                <w:i/>
                <w:iCs/>
                <w:sz w:val="24"/>
                <w:szCs w:val="24"/>
              </w:rPr>
              <w:t> </w:t>
            </w:r>
          </w:p>
        </w:tc>
      </w:tr>
      <w:tr w:rsidR="005F6A85" w:rsidRPr="001D2A32" w:rsidTr="001A368D">
        <w:trPr>
          <w:trHeight w:val="498"/>
          <w:jc w:val="center"/>
        </w:trPr>
        <w:tc>
          <w:tcPr>
            <w:tcW w:w="202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5F6A85" w:rsidRPr="001D2A32" w:rsidRDefault="005F6A85" w:rsidP="00E13964">
            <w:pPr>
              <w:spacing w:before="180" w:after="180" w:line="240" w:lineRule="auto"/>
              <w:jc w:val="center"/>
              <w:rPr>
                <w:rFonts w:ascii="Times New Roman" w:eastAsia="Times New Roman" w:hAnsi="Times New Roman" w:cs="Times New Roman"/>
                <w:sz w:val="24"/>
                <w:szCs w:val="24"/>
              </w:rPr>
            </w:pPr>
            <w:r w:rsidRPr="001D2A32">
              <w:rPr>
                <w:rFonts w:ascii="Times New Roman" w:eastAsia="Times New Roman" w:hAnsi="Times New Roman" w:cs="Times New Roman"/>
                <w:sz w:val="24"/>
                <w:szCs w:val="24"/>
              </w:rPr>
              <w:t>1</w:t>
            </w:r>
            <w:r w:rsidR="00E13964">
              <w:rPr>
                <w:rFonts w:ascii="Times New Roman" w:eastAsia="Times New Roman" w:hAnsi="Times New Roman" w:cs="Times New Roman"/>
                <w:sz w:val="24"/>
                <w:szCs w:val="24"/>
              </w:rPr>
              <w:t>5</w:t>
            </w:r>
            <w:r w:rsidRPr="001D2A32">
              <w:rPr>
                <w:rFonts w:ascii="Times New Roman" w:eastAsia="Times New Roman" w:hAnsi="Times New Roman" w:cs="Times New Roman"/>
                <w:sz w:val="24"/>
                <w:szCs w:val="24"/>
              </w:rPr>
              <w:t xml:space="preserve"> min vs. </w:t>
            </w:r>
            <w:r>
              <w:rPr>
                <w:rFonts w:ascii="Times New Roman" w:eastAsia="Times New Roman" w:hAnsi="Times New Roman" w:cs="Times New Roman"/>
                <w:sz w:val="24"/>
                <w:szCs w:val="24"/>
              </w:rPr>
              <w:t>3</w:t>
            </w:r>
            <w:r w:rsidRPr="001D2A32">
              <w:rPr>
                <w:rFonts w:ascii="Times New Roman" w:eastAsia="Times New Roman" w:hAnsi="Times New Roman" w:cs="Times New Roman"/>
                <w:sz w:val="24"/>
                <w:szCs w:val="24"/>
              </w:rPr>
              <w:t>0 min</w:t>
            </w:r>
          </w:p>
        </w:tc>
        <w:tc>
          <w:tcPr>
            <w:tcW w:w="203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5F6A85" w:rsidRPr="001D2A32" w:rsidRDefault="00B76C41" w:rsidP="001A368D">
            <w:pPr>
              <w:spacing w:before="180" w:after="1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0.04</w:t>
            </w:r>
            <w:r w:rsidR="005F6A85" w:rsidRPr="006A1819">
              <w:rPr>
                <w:rFonts w:ascii="Times New Roman" w:eastAsia="Times New Roman" w:hAnsi="Times New Roman" w:cs="Times New Roman"/>
                <w:b/>
                <w:bCs/>
                <w:i/>
                <w:iCs/>
                <w:sz w:val="24"/>
                <w:szCs w:val="24"/>
              </w:rPr>
              <w:t> </w:t>
            </w:r>
          </w:p>
        </w:tc>
      </w:tr>
    </w:tbl>
    <w:p w:rsidR="005F6A85" w:rsidRDefault="005F6A85" w:rsidP="005F6A85">
      <w:pPr>
        <w:pStyle w:val="ListParagraph"/>
        <w:shd w:val="clear" w:color="auto" w:fill="FFFFFF"/>
        <w:spacing w:after="180" w:line="240" w:lineRule="auto"/>
        <w:rPr>
          <w:rFonts w:ascii="Times New Roman" w:eastAsia="Times New Roman" w:hAnsi="Times New Roman" w:cs="Times New Roman"/>
          <w:sz w:val="24"/>
          <w:szCs w:val="24"/>
        </w:rPr>
      </w:pPr>
    </w:p>
    <w:p w:rsidR="005F6A85" w:rsidRPr="00E41AEE" w:rsidRDefault="005F6A85" w:rsidP="005F6A85">
      <w:pPr>
        <w:pStyle w:val="ListParagraph"/>
        <w:numPr>
          <w:ilvl w:val="0"/>
          <w:numId w:val="2"/>
        </w:numPr>
        <w:shd w:val="clear" w:color="auto" w:fill="FFFFFF"/>
        <w:spacing w:after="180" w:line="240" w:lineRule="auto"/>
        <w:rPr>
          <w:rFonts w:ascii="Times New Roman" w:eastAsia="Times New Roman" w:hAnsi="Times New Roman" w:cs="Times New Roman"/>
          <w:sz w:val="24"/>
          <w:szCs w:val="24"/>
        </w:rPr>
      </w:pPr>
      <w:r w:rsidRPr="00DD412A">
        <w:rPr>
          <w:rFonts w:ascii="Times New Roman" w:eastAsia="Times New Roman" w:hAnsi="Times New Roman" w:cs="Times New Roman"/>
          <w:sz w:val="24"/>
          <w:szCs w:val="24"/>
        </w:rPr>
        <w:t xml:space="preserve">Explain why a paired t-test </w:t>
      </w:r>
      <w:r>
        <w:rPr>
          <w:rFonts w:ascii="Times New Roman" w:eastAsia="Times New Roman" w:hAnsi="Times New Roman" w:cs="Times New Roman"/>
          <w:sz w:val="24"/>
          <w:szCs w:val="24"/>
        </w:rPr>
        <w:t>is</w:t>
      </w:r>
      <w:r w:rsidRPr="00DD412A">
        <w:rPr>
          <w:rFonts w:ascii="Times New Roman" w:eastAsia="Times New Roman" w:hAnsi="Times New Roman" w:cs="Times New Roman"/>
          <w:sz w:val="24"/>
          <w:szCs w:val="24"/>
        </w:rPr>
        <w:t xml:space="preserve"> used for this comparison rather than an unpaired t-test. </w:t>
      </w:r>
      <w:r w:rsidRPr="00DD412A">
        <w:rPr>
          <w:rFonts w:ascii="Times New Roman" w:eastAsia="Times New Roman" w:hAnsi="Times New Roman" w:cs="Times New Roman"/>
          <w:b/>
          <w:bCs/>
          <w:sz w:val="24"/>
          <w:szCs w:val="24"/>
        </w:rPr>
        <w:t>(1 pt)</w:t>
      </w:r>
    </w:p>
    <w:p w:rsidR="00E41AEE" w:rsidRPr="00DD412A" w:rsidRDefault="00E41AEE" w:rsidP="00E41AEE">
      <w:pPr>
        <w:pStyle w:val="ListParagraph"/>
        <w:shd w:val="clear" w:color="auto" w:fill="FFFFFF"/>
        <w:spacing w:after="180" w:line="240" w:lineRule="auto"/>
        <w:rPr>
          <w:rFonts w:ascii="Times New Roman" w:eastAsia="Times New Roman" w:hAnsi="Times New Roman" w:cs="Times New Roman"/>
          <w:sz w:val="24"/>
          <w:szCs w:val="24"/>
        </w:rPr>
      </w:pPr>
    </w:p>
    <w:p w:rsidR="005F6A85" w:rsidRDefault="00B76C41" w:rsidP="005F6A85">
      <w:pPr>
        <w:pStyle w:val="ListParagraph"/>
        <w:shd w:val="clear" w:color="auto" w:fill="FFFFFF"/>
        <w:spacing w:before="180" w:after="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because the sets of data are from the same person under different conditions. </w:t>
      </w:r>
      <w:r w:rsidRPr="00B76C41">
        <w:rPr>
          <w:rFonts w:ascii="Times New Roman" w:eastAsia="Times New Roman" w:hAnsi="Times New Roman" w:cs="Times New Roman"/>
          <w:sz w:val="24"/>
          <w:szCs w:val="24"/>
        </w:rPr>
        <w:t>A paired t-test is used when comparing data sets that are from the same set of individuals</w:t>
      </w:r>
      <w:r>
        <w:rPr>
          <w:rFonts w:ascii="Times New Roman" w:eastAsia="Times New Roman" w:hAnsi="Times New Roman" w:cs="Times New Roman"/>
          <w:sz w:val="24"/>
          <w:szCs w:val="24"/>
        </w:rPr>
        <w:t xml:space="preserve"> whereas unpaired test is used on different individuals</w:t>
      </w:r>
      <w:r w:rsidR="00475643">
        <w:rPr>
          <w:rFonts w:ascii="Times New Roman" w:eastAsia="Times New Roman" w:hAnsi="Times New Roman" w:cs="Times New Roman"/>
          <w:sz w:val="24"/>
          <w:szCs w:val="24"/>
        </w:rPr>
        <w:t>.</w:t>
      </w:r>
    </w:p>
    <w:p w:rsidR="00E41AEE" w:rsidRPr="00DD412A" w:rsidRDefault="00E41AEE" w:rsidP="005F6A85">
      <w:pPr>
        <w:pStyle w:val="ListParagraph"/>
        <w:shd w:val="clear" w:color="auto" w:fill="FFFFFF"/>
        <w:spacing w:before="180" w:after="180" w:line="240" w:lineRule="auto"/>
        <w:rPr>
          <w:rFonts w:ascii="Times New Roman" w:eastAsia="Times New Roman" w:hAnsi="Times New Roman" w:cs="Times New Roman"/>
          <w:sz w:val="24"/>
          <w:szCs w:val="24"/>
        </w:rPr>
      </w:pPr>
    </w:p>
    <w:p w:rsidR="005F6A85" w:rsidRPr="00E41AEE" w:rsidRDefault="005F6A85" w:rsidP="005F6A85">
      <w:pPr>
        <w:pStyle w:val="ListParagraph"/>
        <w:numPr>
          <w:ilvl w:val="0"/>
          <w:numId w:val="2"/>
        </w:numPr>
        <w:shd w:val="clear" w:color="auto" w:fill="FFFFFF"/>
        <w:spacing w:before="180" w:after="180" w:line="240" w:lineRule="auto"/>
        <w:rPr>
          <w:rFonts w:ascii="Times New Roman" w:eastAsia="Times New Roman" w:hAnsi="Times New Roman" w:cs="Times New Roman"/>
          <w:sz w:val="24"/>
          <w:szCs w:val="24"/>
        </w:rPr>
      </w:pPr>
      <w:r w:rsidRPr="00DD412A">
        <w:rPr>
          <w:rFonts w:ascii="Times New Roman" w:eastAsia="Times New Roman" w:hAnsi="Times New Roman" w:cs="Times New Roman"/>
          <w:sz w:val="24"/>
          <w:szCs w:val="24"/>
        </w:rPr>
        <w:t>Summarize and explain the results of the experiment - what happened to the heart rate over time? Were the differences in the means statistically significant? </w:t>
      </w:r>
      <w:r w:rsidRPr="00DD412A">
        <w:rPr>
          <w:rFonts w:ascii="Times New Roman" w:eastAsia="Times New Roman" w:hAnsi="Times New Roman" w:cs="Times New Roman"/>
          <w:b/>
          <w:bCs/>
          <w:sz w:val="24"/>
          <w:szCs w:val="24"/>
        </w:rPr>
        <w:t>(2 pts)</w:t>
      </w:r>
    </w:p>
    <w:p w:rsidR="00E41AEE" w:rsidRPr="00DD412A" w:rsidRDefault="00E41AEE" w:rsidP="00E41AEE">
      <w:pPr>
        <w:pStyle w:val="ListParagraph"/>
        <w:shd w:val="clear" w:color="auto" w:fill="FFFFFF"/>
        <w:spacing w:before="180" w:after="180" w:line="240" w:lineRule="auto"/>
        <w:rPr>
          <w:rFonts w:ascii="Times New Roman" w:eastAsia="Times New Roman" w:hAnsi="Times New Roman" w:cs="Times New Roman"/>
          <w:sz w:val="24"/>
          <w:szCs w:val="24"/>
        </w:rPr>
      </w:pPr>
    </w:p>
    <w:p w:rsidR="005F6A85" w:rsidRDefault="00F849E2" w:rsidP="005F6A85">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At the beginning of the experiment there is a 37%. Chance that the chemical is not the cause of change in heart rate where as this percentage decreases with increase in time. When the time 30 and 20 minutes are compared, the percentage is higher. The fact that this percentage is below 50% means that it is statistically significant.</w:t>
      </w:r>
    </w:p>
    <w:p w:rsidR="00E41AEE" w:rsidRPr="00DD412A" w:rsidRDefault="00E41AEE" w:rsidP="005F6A85">
      <w:pPr>
        <w:pStyle w:val="ListParagraph"/>
        <w:rPr>
          <w:rFonts w:ascii="Times New Roman" w:eastAsia="Times New Roman" w:hAnsi="Times New Roman" w:cs="Times New Roman"/>
          <w:sz w:val="24"/>
          <w:szCs w:val="24"/>
        </w:rPr>
      </w:pPr>
    </w:p>
    <w:p w:rsidR="005F6A85" w:rsidRPr="00E41AEE" w:rsidRDefault="005F6A85" w:rsidP="005F6A85">
      <w:pPr>
        <w:pStyle w:val="ListParagraph"/>
        <w:numPr>
          <w:ilvl w:val="0"/>
          <w:numId w:val="2"/>
        </w:numPr>
        <w:shd w:val="clear" w:color="auto" w:fill="FFFFFF"/>
        <w:spacing w:before="180" w:after="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Describe two features of Daphnia’s anatomy and/or physiology that make them useful as study subjects (model organisms). </w:t>
      </w:r>
      <w:r>
        <w:rPr>
          <w:rFonts w:ascii="Times New Roman" w:eastAsia="Times New Roman" w:hAnsi="Times New Roman" w:cs="Times New Roman"/>
          <w:b/>
          <w:sz w:val="24"/>
          <w:szCs w:val="24"/>
        </w:rPr>
        <w:t>(1 pt)</w:t>
      </w:r>
    </w:p>
    <w:p w:rsidR="00E41AEE" w:rsidRPr="00DD412A" w:rsidRDefault="00E41AEE" w:rsidP="00E41AEE">
      <w:pPr>
        <w:pStyle w:val="ListParagraph"/>
        <w:shd w:val="clear" w:color="auto" w:fill="FFFFFF"/>
        <w:spacing w:before="180" w:after="180" w:line="240" w:lineRule="auto"/>
        <w:rPr>
          <w:rFonts w:ascii="Times New Roman" w:eastAsia="Times New Roman" w:hAnsi="Times New Roman" w:cs="Times New Roman"/>
          <w:sz w:val="24"/>
          <w:szCs w:val="24"/>
        </w:rPr>
      </w:pPr>
    </w:p>
    <w:p w:rsidR="00E41AEE" w:rsidRDefault="00F849E2" w:rsidP="00F849E2">
      <w:pPr>
        <w:pStyle w:val="ListParagraph"/>
        <w:shd w:val="clear" w:color="auto" w:fill="FFFFFF"/>
        <w:tabs>
          <w:tab w:val="left" w:pos="3145"/>
        </w:tabs>
        <w:spacing w:before="180" w:after="180" w:line="240" w:lineRule="auto"/>
        <w:rPr>
          <w:rFonts w:ascii="Times New Roman" w:eastAsia="Times New Roman" w:hAnsi="Times New Roman" w:cs="Times New Roman"/>
          <w:sz w:val="24"/>
          <w:szCs w:val="24"/>
        </w:rPr>
      </w:pPr>
      <w:r w:rsidRPr="00F849E2">
        <w:rPr>
          <w:rFonts w:ascii="Times New Roman" w:eastAsia="Times New Roman" w:hAnsi="Times New Roman" w:cs="Times New Roman"/>
          <w:sz w:val="24"/>
          <w:szCs w:val="24"/>
        </w:rPr>
        <w:t>Daphnia</w:t>
      </w:r>
      <w:r w:rsidR="008C7267">
        <w:rPr>
          <w:rFonts w:ascii="Times New Roman" w:eastAsia="Times New Roman" w:hAnsi="Times New Roman" w:cs="Times New Roman"/>
          <w:sz w:val="24"/>
          <w:szCs w:val="24"/>
        </w:rPr>
        <w:t xml:space="preserve"> has a heart similar to that of humans and </w:t>
      </w:r>
      <w:r w:rsidRPr="00F849E2">
        <w:rPr>
          <w:rFonts w:ascii="Times New Roman" w:eastAsia="Times New Roman" w:hAnsi="Times New Roman" w:cs="Times New Roman"/>
          <w:sz w:val="24"/>
          <w:szCs w:val="24"/>
        </w:rPr>
        <w:t xml:space="preserve"> is an ideal system for studying multiple stressors because of its short generation time, well-studied e</w:t>
      </w:r>
      <w:r>
        <w:rPr>
          <w:rFonts w:ascii="Times New Roman" w:eastAsia="Times New Roman" w:hAnsi="Times New Roman" w:cs="Times New Roman"/>
          <w:sz w:val="24"/>
          <w:szCs w:val="24"/>
        </w:rPr>
        <w:t>cology and evolutionary history.</w:t>
      </w:r>
    </w:p>
    <w:p w:rsidR="005F6A85" w:rsidRPr="00DD412A" w:rsidRDefault="00F849E2" w:rsidP="00F849E2">
      <w:pPr>
        <w:pStyle w:val="ListParagraph"/>
        <w:shd w:val="clear" w:color="auto" w:fill="FFFFFF"/>
        <w:tabs>
          <w:tab w:val="left" w:pos="3145"/>
        </w:tabs>
        <w:spacing w:before="180" w:after="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E41AEE" w:rsidRPr="00E41AEE" w:rsidRDefault="005F6A85" w:rsidP="00E41AEE">
      <w:pPr>
        <w:pStyle w:val="ListParagraph"/>
        <w:numPr>
          <w:ilvl w:val="0"/>
          <w:numId w:val="2"/>
        </w:numPr>
        <w:shd w:val="clear" w:color="auto" w:fill="FFFFFF"/>
        <w:spacing w:before="180" w:after="180" w:line="240" w:lineRule="auto"/>
        <w:rPr>
          <w:rFonts w:ascii="Times New Roman" w:eastAsia="Times New Roman" w:hAnsi="Times New Roman" w:cs="Times New Roman"/>
          <w:sz w:val="24"/>
          <w:szCs w:val="24"/>
        </w:rPr>
      </w:pPr>
      <w:r w:rsidRPr="00DD412A">
        <w:rPr>
          <w:rFonts w:ascii="Times New Roman" w:eastAsia="Times New Roman" w:hAnsi="Times New Roman" w:cs="Times New Roman"/>
          <w:sz w:val="24"/>
          <w:szCs w:val="24"/>
        </w:rPr>
        <w:t>Propose a future experiment that could be conducted to further explore the effect of chemicals on the heart rate of Daphnia. Explain what further information could be gained from this experiment. </w:t>
      </w:r>
      <w:r w:rsidRPr="00DD412A">
        <w:rPr>
          <w:rFonts w:ascii="Times New Roman" w:eastAsia="Times New Roman" w:hAnsi="Times New Roman" w:cs="Times New Roman"/>
          <w:b/>
          <w:bCs/>
          <w:sz w:val="24"/>
          <w:szCs w:val="24"/>
        </w:rPr>
        <w:t>(2 pts)</w:t>
      </w:r>
    </w:p>
    <w:p w:rsidR="00E41AEE" w:rsidRPr="00E41AEE" w:rsidRDefault="00E41AEE" w:rsidP="00E41AEE">
      <w:pPr>
        <w:shd w:val="clear" w:color="auto" w:fill="FFFFFF"/>
        <w:spacing w:before="180" w:after="180" w:line="240" w:lineRule="auto"/>
        <w:rPr>
          <w:rFonts w:ascii="Times New Roman" w:eastAsia="Times New Roman" w:hAnsi="Times New Roman" w:cs="Times New Roman"/>
          <w:sz w:val="24"/>
          <w:szCs w:val="24"/>
        </w:rPr>
      </w:pPr>
    </w:p>
    <w:p w:rsidR="005F6A85" w:rsidRDefault="00F849E2" w:rsidP="00F849E2">
      <w:pPr>
        <w:pStyle w:val="ListParagraph"/>
        <w:shd w:val="clear" w:color="auto" w:fill="FFFFFF"/>
        <w:tabs>
          <w:tab w:val="left" w:pos="3476"/>
        </w:tabs>
        <w:spacing w:before="180" w:after="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experiment using caffeine and ethanol and their effects on the hea</w:t>
      </w:r>
      <w:r w:rsidR="00E41AEE">
        <w:rPr>
          <w:rFonts w:ascii="Times New Roman" w:eastAsia="Times New Roman" w:hAnsi="Times New Roman" w:cs="Times New Roman"/>
          <w:sz w:val="24"/>
          <w:szCs w:val="24"/>
        </w:rPr>
        <w:t>rt rate per minute of Daphnia, to determine the effects of caffeine and ethanol on its heart beats per minute. Ethanol has a depressing effect on the heart rate of Daph</w:t>
      </w:r>
      <w:r w:rsidR="008C7267">
        <w:rPr>
          <w:rFonts w:ascii="Times New Roman" w:eastAsia="Times New Roman" w:hAnsi="Times New Roman" w:cs="Times New Roman"/>
          <w:sz w:val="24"/>
          <w:szCs w:val="24"/>
        </w:rPr>
        <w:t xml:space="preserve">nia whereas caffeine </w:t>
      </w:r>
      <w:r>
        <w:rPr>
          <w:rFonts w:ascii="Times New Roman" w:eastAsia="Times New Roman" w:hAnsi="Times New Roman" w:cs="Times New Roman"/>
          <w:sz w:val="24"/>
          <w:szCs w:val="24"/>
        </w:rPr>
        <w:tab/>
      </w:r>
      <w:r w:rsidR="008C7267">
        <w:rPr>
          <w:rFonts w:ascii="Times New Roman" w:eastAsia="Times New Roman" w:hAnsi="Times New Roman" w:cs="Times New Roman"/>
          <w:sz w:val="24"/>
          <w:szCs w:val="24"/>
        </w:rPr>
        <w:t>increases the heartbeat.</w:t>
      </w:r>
    </w:p>
    <w:p w:rsidR="00E41AEE" w:rsidRPr="00DD412A" w:rsidRDefault="00E41AEE" w:rsidP="00F849E2">
      <w:pPr>
        <w:pStyle w:val="ListParagraph"/>
        <w:shd w:val="clear" w:color="auto" w:fill="FFFFFF"/>
        <w:tabs>
          <w:tab w:val="left" w:pos="3476"/>
        </w:tabs>
        <w:spacing w:before="180" w:after="180" w:line="240" w:lineRule="auto"/>
        <w:rPr>
          <w:rFonts w:ascii="Times New Roman" w:eastAsia="Times New Roman" w:hAnsi="Times New Roman" w:cs="Times New Roman"/>
          <w:sz w:val="24"/>
          <w:szCs w:val="24"/>
        </w:rPr>
      </w:pPr>
    </w:p>
    <w:p w:rsidR="005F6A85" w:rsidRPr="00E41AEE" w:rsidRDefault="005F6A85" w:rsidP="005F6A85">
      <w:pPr>
        <w:pStyle w:val="ListParagraph"/>
        <w:numPr>
          <w:ilvl w:val="0"/>
          <w:numId w:val="2"/>
        </w:numPr>
        <w:shd w:val="clear" w:color="auto" w:fill="FFFFFF"/>
        <w:spacing w:before="180" w:after="180" w:line="240" w:lineRule="auto"/>
        <w:rPr>
          <w:rFonts w:ascii="Times New Roman" w:eastAsia="Times New Roman" w:hAnsi="Times New Roman" w:cs="Times New Roman"/>
          <w:sz w:val="24"/>
          <w:szCs w:val="24"/>
        </w:rPr>
      </w:pPr>
      <w:r w:rsidRPr="00DD412A">
        <w:rPr>
          <w:rFonts w:ascii="Times New Roman" w:eastAsia="Times New Roman" w:hAnsi="Times New Roman" w:cs="Times New Roman"/>
          <w:sz w:val="24"/>
          <w:szCs w:val="24"/>
        </w:rPr>
        <w:t>Next, write a hypothesis with justification for your proposed experiment (see explanation below). You will need to find at least </w:t>
      </w:r>
      <w:r w:rsidRPr="00DD412A">
        <w:rPr>
          <w:rFonts w:ascii="Times New Roman" w:eastAsia="Times New Roman" w:hAnsi="Times New Roman" w:cs="Times New Roman"/>
          <w:b/>
          <w:bCs/>
          <w:sz w:val="24"/>
          <w:szCs w:val="24"/>
        </w:rPr>
        <w:t>one reputable source</w:t>
      </w:r>
      <w:r w:rsidRPr="00DD412A">
        <w:rPr>
          <w:rFonts w:ascii="Times New Roman" w:eastAsia="Times New Roman" w:hAnsi="Times New Roman" w:cs="Times New Roman"/>
          <w:sz w:val="24"/>
          <w:szCs w:val="24"/>
        </w:rPr>
        <w:t> to back up the justification for your hypothesis and you will need to </w:t>
      </w:r>
      <w:r w:rsidRPr="00DD412A">
        <w:rPr>
          <w:rFonts w:ascii="Times New Roman" w:eastAsia="Times New Roman" w:hAnsi="Times New Roman" w:cs="Times New Roman"/>
          <w:b/>
          <w:bCs/>
          <w:sz w:val="24"/>
          <w:szCs w:val="24"/>
        </w:rPr>
        <w:t>cite this source </w:t>
      </w:r>
      <w:r w:rsidRPr="00DD412A">
        <w:rPr>
          <w:rFonts w:ascii="Times New Roman" w:eastAsia="Times New Roman" w:hAnsi="Times New Roman" w:cs="Times New Roman"/>
          <w:sz w:val="24"/>
          <w:szCs w:val="24"/>
        </w:rPr>
        <w:t xml:space="preserve">(tell the reader where you found the information). Do not include direct quotes from your source – instead you should paraphrase the information.Search on the UD library page </w:t>
      </w:r>
      <w:r w:rsidRPr="00DD412A">
        <w:rPr>
          <w:rFonts w:ascii="Times New Roman" w:eastAsia="Times New Roman" w:hAnsi="Times New Roman" w:cs="Times New Roman"/>
          <w:sz w:val="24"/>
          <w:szCs w:val="24"/>
        </w:rPr>
        <w:lastRenderedPageBreak/>
        <w:t>to find a good scientific source (you may be asked to log in with your UD credentials to access certain sources – see this page for help https://library.udel.edu/services/connect/proxy-faqs/) </w:t>
      </w:r>
      <w:r w:rsidRPr="00DD412A">
        <w:rPr>
          <w:rFonts w:ascii="Times New Roman" w:eastAsia="Times New Roman" w:hAnsi="Times New Roman" w:cs="Times New Roman"/>
          <w:b/>
          <w:bCs/>
          <w:sz w:val="24"/>
          <w:szCs w:val="24"/>
        </w:rPr>
        <w:t>(</w:t>
      </w:r>
      <w:r w:rsidR="00E13964">
        <w:rPr>
          <w:rFonts w:ascii="Times New Roman" w:eastAsia="Times New Roman" w:hAnsi="Times New Roman" w:cs="Times New Roman"/>
          <w:b/>
          <w:bCs/>
          <w:sz w:val="24"/>
          <w:szCs w:val="24"/>
        </w:rPr>
        <w:t>2</w:t>
      </w:r>
      <w:r w:rsidRPr="00DD412A">
        <w:rPr>
          <w:rFonts w:ascii="Times New Roman" w:eastAsia="Times New Roman" w:hAnsi="Times New Roman" w:cs="Times New Roman"/>
          <w:b/>
          <w:bCs/>
          <w:sz w:val="24"/>
          <w:szCs w:val="24"/>
        </w:rPr>
        <w:t xml:space="preserve"> pts)</w:t>
      </w:r>
    </w:p>
    <w:p w:rsidR="00E41AEE" w:rsidRDefault="00E41AEE" w:rsidP="00E41AEE">
      <w:pPr>
        <w:pStyle w:val="ListParagraph"/>
        <w:shd w:val="clear" w:color="auto" w:fill="FFFFFF"/>
        <w:spacing w:before="180" w:after="180" w:line="240" w:lineRule="auto"/>
        <w:rPr>
          <w:rFonts w:ascii="Times New Roman" w:eastAsia="Times New Roman" w:hAnsi="Times New Roman" w:cs="Times New Roman"/>
          <w:b/>
          <w:bCs/>
          <w:sz w:val="24"/>
          <w:szCs w:val="24"/>
        </w:rPr>
      </w:pPr>
    </w:p>
    <w:p w:rsidR="00E41AEE" w:rsidRPr="00E41AEE" w:rsidRDefault="00E41AEE" w:rsidP="00E41AEE">
      <w:pPr>
        <w:pStyle w:val="ListParagraph"/>
        <w:shd w:val="clear" w:color="auto" w:fill="FFFFFF"/>
        <w:spacing w:before="180" w:after="18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In this </w:t>
      </w:r>
      <w:r w:rsidR="008C7267">
        <w:rPr>
          <w:rFonts w:ascii="Times New Roman" w:eastAsia="Times New Roman" w:hAnsi="Times New Roman" w:cs="Times New Roman"/>
          <w:bCs/>
          <w:sz w:val="24"/>
          <w:szCs w:val="24"/>
        </w:rPr>
        <w:t>experiment, the hypothesis is that the heart beats per minute in Daphnia will increase with addition of caffeine whereas adding ethanol will decrease its heart beat (Jones).</w:t>
      </w:r>
    </w:p>
    <w:p w:rsidR="005F6A85" w:rsidRDefault="005F6A85" w:rsidP="005F6A85">
      <w:pPr>
        <w:pStyle w:val="ListParagraph"/>
        <w:shd w:val="clear" w:color="auto" w:fill="FFFFFF"/>
        <w:spacing w:before="180" w:after="180" w:line="240" w:lineRule="auto"/>
        <w:rPr>
          <w:rFonts w:ascii="Times New Roman" w:eastAsia="Times New Roman" w:hAnsi="Times New Roman" w:cs="Times New Roman"/>
          <w:sz w:val="24"/>
          <w:szCs w:val="24"/>
        </w:rPr>
      </w:pPr>
    </w:p>
    <w:p w:rsidR="005F6A85" w:rsidRPr="00DD412A" w:rsidRDefault="005F6A85" w:rsidP="005F6A85">
      <w:pPr>
        <w:pStyle w:val="ListParagraph"/>
        <w:shd w:val="clear" w:color="auto" w:fill="FFFFFF"/>
        <w:spacing w:before="180" w:after="180" w:line="240" w:lineRule="auto"/>
        <w:rPr>
          <w:rFonts w:ascii="Times New Roman" w:eastAsia="Times New Roman" w:hAnsi="Times New Roman" w:cs="Times New Roman"/>
          <w:sz w:val="24"/>
          <w:szCs w:val="24"/>
        </w:rPr>
      </w:pPr>
      <w:r w:rsidRPr="00DD412A">
        <w:rPr>
          <w:rFonts w:ascii="Times New Roman" w:eastAsia="Times New Roman" w:hAnsi="Times New Roman" w:cs="Times New Roman"/>
          <w:sz w:val="24"/>
          <w:szCs w:val="24"/>
        </w:rPr>
        <w:t>Explanation of a hypothesis: Say that you are going to conduct an experiment to test whether the amount of food a dog eats is related to its size. </w:t>
      </w:r>
      <w:r w:rsidRPr="00DD412A">
        <w:rPr>
          <w:rFonts w:ascii="Times New Roman" w:eastAsia="Times New Roman" w:hAnsi="Times New Roman" w:cs="Times New Roman"/>
          <w:b/>
          <w:bCs/>
          <w:sz w:val="24"/>
          <w:szCs w:val="24"/>
        </w:rPr>
        <w:t>Your hypothesis should be more than a prediction</w:t>
      </w:r>
      <w:r w:rsidRPr="00DD412A">
        <w:rPr>
          <w:rFonts w:ascii="Times New Roman" w:eastAsia="Times New Roman" w:hAnsi="Times New Roman" w:cs="Times New Roman"/>
          <w:sz w:val="24"/>
          <w:szCs w:val="24"/>
        </w:rPr>
        <w:t> (“bigger dogs will eat more food than smaller dogs”). </w:t>
      </w:r>
      <w:r w:rsidRPr="00DD412A">
        <w:rPr>
          <w:rFonts w:ascii="Times New Roman" w:eastAsia="Times New Roman" w:hAnsi="Times New Roman" w:cs="Times New Roman"/>
          <w:b/>
          <w:bCs/>
          <w:sz w:val="24"/>
          <w:szCs w:val="24"/>
        </w:rPr>
        <w:t>It should be justified using scientific reasoning</w:t>
      </w:r>
      <w:r w:rsidRPr="00DD412A">
        <w:rPr>
          <w:rFonts w:ascii="Times New Roman" w:eastAsia="Times New Roman" w:hAnsi="Times New Roman" w:cs="Times New Roman"/>
          <w:sz w:val="24"/>
          <w:szCs w:val="24"/>
        </w:rPr>
        <w:t>, and may be something like “The amount of food a dog eats depends on its size. Bigger dogs will eat more food than smaller dogs because bigger dogs are made up of more cells than smaller dogs and therefore have higher metabolic needs.” There is no set formula for writing a hypothesis, but it must have justification based on scientific concepts and reasoning. </w:t>
      </w:r>
    </w:p>
    <w:p w:rsidR="008C7267" w:rsidRPr="008C7267" w:rsidRDefault="008C7267" w:rsidP="008C7267">
      <w:pPr>
        <w:tabs>
          <w:tab w:val="center" w:pos="5400"/>
          <w:tab w:val="left" w:pos="6439"/>
        </w:tabs>
        <w:spacing w:line="240" w:lineRule="auto"/>
        <w:rPr>
          <w:rFonts w:ascii="Times New Roman" w:eastAsia="Times New Roman" w:hAnsi="Times New Roman" w:cs="Times New Roman"/>
          <w:b/>
          <w:sz w:val="24"/>
          <w:szCs w:val="24"/>
        </w:rPr>
      </w:pPr>
      <w:r w:rsidRPr="008C7267">
        <w:rPr>
          <w:rFonts w:ascii="Times New Roman" w:eastAsia="Times New Roman" w:hAnsi="Times New Roman" w:cs="Times New Roman"/>
          <w:b/>
          <w:sz w:val="24"/>
          <w:szCs w:val="24"/>
        </w:rPr>
        <w:tab/>
        <w:t>Works Cited</w:t>
      </w:r>
      <w:r w:rsidRPr="008C7267">
        <w:rPr>
          <w:rFonts w:ascii="Times New Roman" w:eastAsia="Times New Roman" w:hAnsi="Times New Roman" w:cs="Times New Roman"/>
          <w:b/>
          <w:sz w:val="24"/>
          <w:szCs w:val="24"/>
        </w:rPr>
        <w:tab/>
      </w:r>
    </w:p>
    <w:p w:rsidR="008C7267" w:rsidRPr="008C7267" w:rsidRDefault="008C7267" w:rsidP="008C7267">
      <w:pPr>
        <w:spacing w:line="550" w:lineRule="atLeast"/>
        <w:ind w:left="720" w:right="414" w:hanging="720"/>
        <w:rPr>
          <w:rFonts w:ascii="Times New Roman" w:eastAsia="Times New Roman" w:hAnsi="Times New Roman" w:cs="Times New Roman"/>
          <w:sz w:val="24"/>
          <w:szCs w:val="24"/>
        </w:rPr>
      </w:pPr>
      <w:r w:rsidRPr="008C7267">
        <w:rPr>
          <w:rFonts w:ascii="Times New Roman" w:eastAsia="Times New Roman" w:hAnsi="Times New Roman" w:cs="Times New Roman"/>
          <w:sz w:val="24"/>
          <w:szCs w:val="24"/>
        </w:rPr>
        <w:t xml:space="preserve">Jones, Miller. </w:t>
      </w:r>
      <w:r w:rsidRPr="008C7267">
        <w:rPr>
          <w:rFonts w:ascii="Times New Roman" w:eastAsia="Times New Roman" w:hAnsi="Times New Roman" w:cs="Times New Roman"/>
          <w:i/>
          <w:iCs/>
          <w:sz w:val="24"/>
          <w:szCs w:val="24"/>
        </w:rPr>
        <w:t>Undergraduate Science Journals</w:t>
      </w:r>
      <w:r w:rsidRPr="008C7267">
        <w:rPr>
          <w:rFonts w:ascii="Times New Roman" w:eastAsia="Times New Roman" w:hAnsi="Times New Roman" w:cs="Times New Roman"/>
          <w:sz w:val="24"/>
          <w:szCs w:val="24"/>
        </w:rPr>
        <w:t>, 2021, undergradsciencejournals.okstate.edu/index.php/JUBLI/article/download/8785/1910.</w:t>
      </w:r>
    </w:p>
    <w:p w:rsidR="00863182" w:rsidRDefault="00DA1A57" w:rsidP="008C7267">
      <w:pPr>
        <w:jc w:val="center"/>
      </w:pPr>
    </w:p>
    <w:sectPr w:rsidR="00863182" w:rsidSect="001E1AA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1B0C0B"/>
    <w:multiLevelType w:val="multilevel"/>
    <w:tmpl w:val="0E008D3C"/>
    <w:lvl w:ilvl="0">
      <w:start w:val="2"/>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81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649D333E"/>
    <w:multiLevelType w:val="multilevel"/>
    <w:tmpl w:val="2A904D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81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A85"/>
    <w:rsid w:val="001E1AAA"/>
    <w:rsid w:val="00271984"/>
    <w:rsid w:val="003C2654"/>
    <w:rsid w:val="00475643"/>
    <w:rsid w:val="00513982"/>
    <w:rsid w:val="005F6A85"/>
    <w:rsid w:val="008C7267"/>
    <w:rsid w:val="00AC04EA"/>
    <w:rsid w:val="00B76C41"/>
    <w:rsid w:val="00C97E31"/>
    <w:rsid w:val="00CF0C21"/>
    <w:rsid w:val="00D6114F"/>
    <w:rsid w:val="00DA1A57"/>
    <w:rsid w:val="00E13964"/>
    <w:rsid w:val="00E41AEE"/>
    <w:rsid w:val="00EC7716"/>
    <w:rsid w:val="00F849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98D034-2397-784B-9D21-3923F36F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A85"/>
    <w:pPr>
      <w:spacing w:after="0" w:line="276"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A85"/>
    <w:pPr>
      <w:ind w:left="720"/>
      <w:contextualSpacing/>
    </w:pPr>
  </w:style>
  <w:style w:type="paragraph" w:styleId="NormalWeb">
    <w:name w:val="Normal (Web)"/>
    <w:basedOn w:val="Normal"/>
    <w:uiPriority w:val="99"/>
    <w:semiHidden/>
    <w:unhideWhenUsed/>
    <w:rsid w:val="008C726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C72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7447603">
      <w:bodyDiv w:val="1"/>
      <w:marLeft w:val="0"/>
      <w:marRight w:val="0"/>
      <w:marTop w:val="0"/>
      <w:marBottom w:val="0"/>
      <w:divBdr>
        <w:top w:val="none" w:sz="0" w:space="0" w:color="auto"/>
        <w:left w:val="none" w:sz="0" w:space="0" w:color="auto"/>
        <w:bottom w:val="none" w:sz="0" w:space="0" w:color="auto"/>
        <w:right w:val="none" w:sz="0" w:space="0" w:color="auto"/>
      </w:divBdr>
      <w:divsChild>
        <w:div w:id="897400742">
          <w:marLeft w:val="0"/>
          <w:marRight w:val="331"/>
          <w:marTop w:val="0"/>
          <w:marBottom w:val="0"/>
          <w:divBdr>
            <w:top w:val="single" w:sz="6" w:space="8" w:color="000000"/>
            <w:left w:val="single" w:sz="6" w:space="31" w:color="000000"/>
            <w:bottom w:val="single" w:sz="6" w:space="8" w:color="000000"/>
            <w:right w:val="single" w:sz="6" w:space="31"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nyoike31@gmail.com</cp:lastModifiedBy>
  <cp:revision>2</cp:revision>
  <dcterms:created xsi:type="dcterms:W3CDTF">2021-04-13T01:03:00Z</dcterms:created>
  <dcterms:modified xsi:type="dcterms:W3CDTF">2021-04-13T01:03:00Z</dcterms:modified>
</cp:coreProperties>
</file>